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B8B" w:rsidRDefault="00E87B8B" w:rsidP="00E87B8B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E4DD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fldChar w:fldCharType="begin"/>
      </w:r>
      <w:r w:rsidRPr="00EE4DD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instrText xml:space="preserve"> HYPERLINK "https://tosh.or.th/index.php/tosh-news/tosh-promote/452-zero-accident-campaign2021" </w:instrText>
      </w:r>
      <w:r w:rsidRPr="00EE4DD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fldChar w:fldCharType="separate"/>
      </w:r>
      <w:r w:rsidRPr="00EE4DDB">
        <w:rPr>
          <w:rStyle w:val="Hyperlink"/>
          <w:rFonts w:ascii="TH SarabunPSK" w:hAnsi="TH SarabunPSK" w:cs="TH SarabunPSK"/>
          <w:b/>
          <w:bCs/>
          <w:color w:val="000000" w:themeColor="text1"/>
          <w:sz w:val="36"/>
          <w:szCs w:val="36"/>
          <w:u w:val="none"/>
          <w:cs/>
        </w:rPr>
        <w:t xml:space="preserve">กิจกรรมการรณรงค์ลดสถิติอุบัติเหตุจากการทำงานให้เป็นศูนย์ ประจำปี </w:t>
      </w:r>
      <w:r w:rsidRPr="00EE4DDB">
        <w:rPr>
          <w:rStyle w:val="Hyperlink"/>
          <w:rFonts w:ascii="TH SarabunPSK" w:hAnsi="TH SarabunPSK" w:cs="TH SarabunPSK"/>
          <w:b/>
          <w:bCs/>
          <w:color w:val="000000" w:themeColor="text1"/>
          <w:sz w:val="36"/>
          <w:szCs w:val="36"/>
          <w:u w:val="none"/>
        </w:rPr>
        <w:t>2564</w:t>
      </w:r>
      <w:r w:rsidRPr="00EE4DD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fldChar w:fldCharType="end"/>
      </w:r>
    </w:p>
    <w:p w:rsidR="00335768" w:rsidRPr="00EE4DDB" w:rsidRDefault="00335768" w:rsidP="00E87B8B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E87B8B" w:rsidRDefault="00E87B8B" w:rsidP="00E87B8B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1510" cy="3262184"/>
            <wp:effectExtent l="0" t="0" r="2540" b="0"/>
            <wp:wrapNone/>
            <wp:docPr id="1" name="Picture 1" descr="https://tosh.or.th/images/2020/10/45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sh.or.th/images/2020/10/452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B8B" w:rsidRPr="00E87B8B" w:rsidRDefault="00E87B8B" w:rsidP="00E87B8B">
      <w:pPr>
        <w:rPr>
          <w:rFonts w:ascii="TH SarabunPSK" w:hAnsi="TH SarabunPSK" w:cs="TH SarabunPSK"/>
          <w:sz w:val="36"/>
          <w:szCs w:val="36"/>
        </w:rPr>
      </w:pPr>
    </w:p>
    <w:p w:rsidR="00E87B8B" w:rsidRPr="00E87B8B" w:rsidRDefault="00E87B8B" w:rsidP="00E87B8B">
      <w:pPr>
        <w:rPr>
          <w:rFonts w:ascii="TH SarabunPSK" w:hAnsi="TH SarabunPSK" w:cs="TH SarabunPSK"/>
          <w:sz w:val="36"/>
          <w:szCs w:val="36"/>
        </w:rPr>
      </w:pPr>
    </w:p>
    <w:p w:rsidR="00E87B8B" w:rsidRPr="00E87B8B" w:rsidRDefault="00E87B8B" w:rsidP="00E87B8B">
      <w:pPr>
        <w:rPr>
          <w:rFonts w:ascii="TH SarabunPSK" w:hAnsi="TH SarabunPSK" w:cs="TH SarabunPSK"/>
          <w:sz w:val="36"/>
          <w:szCs w:val="36"/>
        </w:rPr>
      </w:pPr>
    </w:p>
    <w:p w:rsidR="00E87B8B" w:rsidRPr="00E87B8B" w:rsidRDefault="00E87B8B" w:rsidP="00E87B8B">
      <w:pPr>
        <w:rPr>
          <w:rFonts w:ascii="TH SarabunPSK" w:hAnsi="TH SarabunPSK" w:cs="TH SarabunPSK"/>
          <w:sz w:val="36"/>
          <w:szCs w:val="36"/>
        </w:rPr>
      </w:pPr>
    </w:p>
    <w:p w:rsidR="00E87B8B" w:rsidRPr="00E87B8B" w:rsidRDefault="00E87B8B" w:rsidP="00E87B8B">
      <w:pPr>
        <w:rPr>
          <w:rFonts w:ascii="TH SarabunPSK" w:hAnsi="TH SarabunPSK" w:cs="TH SarabunPSK"/>
          <w:sz w:val="36"/>
          <w:szCs w:val="36"/>
        </w:rPr>
      </w:pPr>
    </w:p>
    <w:p w:rsidR="00E87B8B" w:rsidRPr="00E87B8B" w:rsidRDefault="00E87B8B" w:rsidP="00E87B8B">
      <w:pPr>
        <w:rPr>
          <w:rFonts w:ascii="TH SarabunPSK" w:hAnsi="TH SarabunPSK" w:cs="TH SarabunPSK"/>
          <w:sz w:val="36"/>
          <w:szCs w:val="36"/>
        </w:rPr>
      </w:pPr>
    </w:p>
    <w:p w:rsidR="00E87B8B" w:rsidRDefault="00E87B8B" w:rsidP="00E87B8B">
      <w:pPr>
        <w:rPr>
          <w:rFonts w:ascii="TH SarabunPSK" w:hAnsi="TH SarabunPSK" w:cs="TH SarabunPSK"/>
          <w:sz w:val="36"/>
          <w:szCs w:val="36"/>
        </w:rPr>
      </w:pPr>
    </w:p>
    <w:p w:rsidR="00335768" w:rsidRDefault="0033576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E4DDB" w:rsidRPr="00EE4DDB" w:rsidRDefault="00EE4DDB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E4DDB">
        <w:rPr>
          <w:rFonts w:ascii="TH SarabunPSK" w:hAnsi="TH SarabunPSK" w:cs="TH SarabunPSK"/>
          <w:sz w:val="32"/>
          <w:szCs w:val="32"/>
        </w:rPr>
        <w:t> </w:t>
      </w:r>
      <w:r w:rsidRPr="00EE4DDB">
        <w:rPr>
          <w:rFonts w:ascii="TH SarabunPSK" w:hAnsi="TH SarabunPSK" w:cs="TH SarabunPSK"/>
          <w:sz w:val="32"/>
          <w:szCs w:val="32"/>
          <w:cs/>
        </w:rPr>
        <w:t>กิจกรรมการรณรงค์ลดสถิติอุบัติเหตุจากการทำงานให้เป็นศูนย์ (</w:t>
      </w:r>
      <w:r w:rsidRPr="00EE4DDB">
        <w:rPr>
          <w:rFonts w:ascii="TH SarabunPSK" w:hAnsi="TH SarabunPSK" w:cs="TH SarabunPSK"/>
          <w:sz w:val="32"/>
          <w:szCs w:val="32"/>
        </w:rPr>
        <w:t xml:space="preserve">Zero Accident Campaign) </w:t>
      </w:r>
      <w:r w:rsidRPr="00EE4DDB">
        <w:rPr>
          <w:rFonts w:ascii="TH SarabunPSK" w:hAnsi="TH SarabunPSK" w:cs="TH SarabunPSK"/>
          <w:sz w:val="32"/>
          <w:szCs w:val="32"/>
          <w:cs/>
        </w:rPr>
        <w:t>เป็นกิจกรรมรณรงค์ส่งเสริมให้สถานประกอบกิจการมีความมุ่งมั่นในการป้องกันการเกิดอุบัติเหตุจากการทำงาน บนพื้นฐานแนวคิดที่ว่า “อุบัติเหตุที่มีสาเหตุเกี่ยวเนื่องกับการทำงานสามารถป้องกันได้” โดยการลดสถิติการประสบอันตรายในสถานประกอบกิจการให้เป็นศูนย์ ผ่านการวางแผนและบริหารจัดการความปลอดภัย อาชีวอนามัย และสภาพแวดล้อมในการทำงานอย่างต่อเนื่อง ยังผลให้เกิดวัฒนธรรมความปลอดภัยเพื่อแรงงานปลอดภัยและสุขภาพอนามัยดี</w:t>
      </w:r>
    </w:p>
    <w:p w:rsidR="00EE4DDB" w:rsidRDefault="00EE4DDB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E4DDB">
        <w:rPr>
          <w:rFonts w:ascii="TH SarabunPSK" w:hAnsi="TH SarabunPSK" w:cs="TH SarabunPSK"/>
          <w:sz w:val="32"/>
          <w:szCs w:val="32"/>
        </w:rPr>
        <w:t>       </w:t>
      </w:r>
      <w:r w:rsidRPr="00EE4DDB">
        <w:rPr>
          <w:rFonts w:ascii="TH SarabunPSK" w:hAnsi="TH SarabunPSK" w:cs="TH SarabunPSK"/>
          <w:sz w:val="32"/>
          <w:szCs w:val="32"/>
          <w:cs/>
        </w:rPr>
        <w:t xml:space="preserve">สถาบันส่งเสริมความปลอดภัย อาชีวอนามัย และสภาพแวดล้อมในการทำงาน (องค์การมหาชน) ขอเชิญชวนสถานประกอบกิจการ/หน่วยงาน ร่วมสมัครกิจกรรมรณรงค์ลดสถิติอุบัติเหตุจากการทำงานให้เป็นศูนย์ประจำปี </w:t>
      </w:r>
      <w:r w:rsidRPr="00EE4DDB">
        <w:rPr>
          <w:rFonts w:ascii="TH SarabunPSK" w:hAnsi="TH SarabunPSK" w:cs="TH SarabunPSK"/>
          <w:sz w:val="32"/>
          <w:szCs w:val="32"/>
        </w:rPr>
        <w:t xml:space="preserve">2564 (Zero Accident Campaign 2021) </w:t>
      </w:r>
      <w:r w:rsidRPr="00EE4DDB">
        <w:rPr>
          <w:rFonts w:ascii="TH SarabunPSK" w:hAnsi="TH SarabunPSK" w:cs="TH SarabunPSK"/>
          <w:sz w:val="32"/>
          <w:szCs w:val="32"/>
          <w:cs/>
        </w:rPr>
        <w:t xml:space="preserve">โดยจะเปิดให้ลงทะเบียนและยื่นเอกสารได้ตั้งแต่วันที่ </w:t>
      </w:r>
      <w:r w:rsidRPr="00EE4DDB">
        <w:rPr>
          <w:rFonts w:ascii="TH SarabunPSK" w:hAnsi="TH SarabunPSK" w:cs="TH SarabunPSK"/>
          <w:sz w:val="32"/>
          <w:szCs w:val="32"/>
        </w:rPr>
        <w:t xml:space="preserve">1 </w:t>
      </w:r>
      <w:r w:rsidRPr="00EE4DDB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EE4DDB">
        <w:rPr>
          <w:rFonts w:ascii="TH SarabunPSK" w:hAnsi="TH SarabunPSK" w:cs="TH SarabunPSK"/>
          <w:sz w:val="32"/>
          <w:szCs w:val="32"/>
        </w:rPr>
        <w:t xml:space="preserve">2564 </w:t>
      </w:r>
      <w:r w:rsidRPr="00EE4DDB">
        <w:rPr>
          <w:rFonts w:ascii="TH SarabunPSK" w:hAnsi="TH SarabunPSK" w:cs="TH SarabunPSK"/>
          <w:sz w:val="32"/>
          <w:szCs w:val="32"/>
          <w:cs/>
        </w:rPr>
        <w:t>ทั้งนี้สามารถดาวน์โหลดหลักเกณฑ์การสมัคร เพื่อศึกษารายละเอียดและวิธีการสมัคร เพื่อความถูกต้องในการสมัคร</w:t>
      </w:r>
    </w:p>
    <w:p w:rsidR="00E255E8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255E8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35768" w:rsidRDefault="0033576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255E8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255E8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9770FB" wp14:editId="55D620C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2182117"/>
            <wp:effectExtent l="0" t="0" r="2540" b="8890"/>
            <wp:wrapNone/>
            <wp:docPr id="2" name="Picture 2" descr="https://tosh.or.th/images/banners/banner301063.jpg?_t=160402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sh.or.th/images/banners/banner301063.jpg?_t=16040294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5E8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255E8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255E8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255E8" w:rsidRPr="00EE4DDB" w:rsidRDefault="00E255E8" w:rsidP="00EE4D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255E8" w:rsidRDefault="00E255E8" w:rsidP="00E87B8B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E255E8" w:rsidRDefault="00E255E8" w:rsidP="00E255E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Default="00335768" w:rsidP="00E255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255E8" w:rsidRPr="00E255E8" w:rsidRDefault="00E255E8" w:rsidP="00E255E8">
      <w:pPr>
        <w:spacing w:after="0"/>
        <w:rPr>
          <w:rFonts w:ascii="TH SarabunPSK" w:hAnsi="TH SarabunPSK" w:cs="TH SarabunPSK"/>
          <w:sz w:val="32"/>
          <w:szCs w:val="32"/>
        </w:rPr>
      </w:pPr>
      <w:r w:rsidRPr="00E255E8">
        <w:rPr>
          <w:rFonts w:ascii="TH SarabunPSK" w:hAnsi="TH SarabunPSK" w:cs="TH SarabunPSK"/>
          <w:sz w:val="32"/>
          <w:szCs w:val="32"/>
        </w:rPr>
        <w:t xml:space="preserve">- </w:t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เปิดให้ลงทะเบียนและยื่นเอกสารในระบบ ตั้งแต่วันที่ </w:t>
      </w:r>
      <w:r w:rsidRPr="00E255E8">
        <w:rPr>
          <w:rFonts w:ascii="TH SarabunPSK" w:hAnsi="TH SarabunPSK" w:cs="TH SarabunPSK"/>
          <w:sz w:val="32"/>
          <w:szCs w:val="32"/>
        </w:rPr>
        <w:t xml:space="preserve">1 </w:t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E255E8">
        <w:rPr>
          <w:rFonts w:ascii="TH SarabunPSK" w:hAnsi="TH SarabunPSK" w:cs="TH SarabunPSK"/>
          <w:sz w:val="32"/>
          <w:szCs w:val="32"/>
        </w:rPr>
        <w:t xml:space="preserve">2564 – 31 </w:t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E255E8">
        <w:rPr>
          <w:rFonts w:ascii="TH SarabunPSK" w:hAnsi="TH SarabunPSK" w:cs="TH SarabunPSK"/>
          <w:sz w:val="32"/>
          <w:szCs w:val="32"/>
        </w:rPr>
        <w:t>2564</w:t>
      </w:r>
    </w:p>
    <w:p w:rsidR="00E255E8" w:rsidRDefault="00E255E8" w:rsidP="00E255E8">
      <w:pPr>
        <w:spacing w:after="0"/>
        <w:rPr>
          <w:rFonts w:ascii="TH SarabunPSK" w:hAnsi="TH SarabunPSK" w:cs="TH SarabunPSK"/>
          <w:sz w:val="32"/>
          <w:szCs w:val="32"/>
        </w:rPr>
      </w:pPr>
      <w:r w:rsidRPr="00E255E8">
        <w:rPr>
          <w:rFonts w:ascii="TH SarabunPSK" w:hAnsi="TH SarabunPSK" w:cs="TH SarabunPSK"/>
          <w:sz w:val="32"/>
          <w:szCs w:val="32"/>
        </w:rPr>
        <w:t xml:space="preserve">- </w:t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สถานประกอบกิจการที่เคยสมัครแล้วสามารถใช้ </w:t>
      </w:r>
      <w:r w:rsidRPr="00E255E8">
        <w:rPr>
          <w:rFonts w:ascii="TH SarabunPSK" w:hAnsi="TH SarabunPSK" w:cs="TH SarabunPSK"/>
          <w:sz w:val="32"/>
          <w:szCs w:val="32"/>
        </w:rPr>
        <w:t xml:space="preserve">Username </w:t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255E8">
        <w:rPr>
          <w:rFonts w:ascii="TH SarabunPSK" w:hAnsi="TH SarabunPSK" w:cs="TH SarabunPSK"/>
          <w:sz w:val="32"/>
          <w:szCs w:val="32"/>
        </w:rPr>
        <w:t xml:space="preserve">Password </w:t>
      </w:r>
      <w:r w:rsidRPr="00E255E8">
        <w:rPr>
          <w:rFonts w:ascii="TH SarabunPSK" w:hAnsi="TH SarabunPSK" w:cs="TH SarabunPSK"/>
          <w:sz w:val="32"/>
          <w:szCs w:val="32"/>
          <w:cs/>
        </w:rPr>
        <w:t>เดิมได้</w:t>
      </w:r>
      <w:r w:rsidRPr="00E255E8">
        <w:rPr>
          <w:rFonts w:ascii="TH SarabunPSK" w:hAnsi="TH SarabunPSK" w:cs="TH SarabunPSK"/>
          <w:sz w:val="32"/>
          <w:szCs w:val="32"/>
        </w:rPr>
        <w:br/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กรณีลืม </w:t>
      </w:r>
      <w:r w:rsidRPr="00E255E8">
        <w:rPr>
          <w:rFonts w:ascii="TH SarabunPSK" w:hAnsi="TH SarabunPSK" w:cs="TH SarabunPSK"/>
          <w:sz w:val="32"/>
          <w:szCs w:val="32"/>
        </w:rPr>
        <w:t xml:space="preserve">Username </w:t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สามารถติดต่อ เจ้าหน้าที่ประจำโครงการ ที่เบอร์ </w:t>
      </w:r>
      <w:r w:rsidRPr="00E255E8">
        <w:rPr>
          <w:rFonts w:ascii="TH SarabunPSK" w:hAnsi="TH SarabunPSK" w:cs="TH SarabunPSK"/>
          <w:sz w:val="32"/>
          <w:szCs w:val="32"/>
        </w:rPr>
        <w:t xml:space="preserve">02-4489111 </w:t>
      </w:r>
      <w:r w:rsidRPr="00E255E8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Pr="00E255E8">
        <w:rPr>
          <w:rFonts w:ascii="TH SarabunPSK" w:hAnsi="TH SarabunPSK" w:cs="TH SarabunPSK"/>
          <w:sz w:val="32"/>
          <w:szCs w:val="32"/>
        </w:rPr>
        <w:t>505,510</w:t>
      </w:r>
    </w:p>
    <w:p w:rsidR="00335768" w:rsidRDefault="00335768" w:rsidP="00E255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F5D48" w:rsidRPr="00DF5D48" w:rsidRDefault="00DF5D48" w:rsidP="00DF5D48">
      <w:pPr>
        <w:spacing w:after="0"/>
        <w:rPr>
          <w:rFonts w:ascii="TH SarabunPSK" w:hAnsi="TH SarabunPSK" w:cs="TH SarabunPSK"/>
          <w:sz w:val="32"/>
          <w:szCs w:val="32"/>
        </w:rPr>
      </w:pPr>
      <w:r w:rsidRPr="00AB39E8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กำหนดการรับสมัคร</w:t>
      </w:r>
      <w:r w:rsidRPr="00DF5D48">
        <w:rPr>
          <w:rFonts w:ascii="TH SarabunPSK" w:hAnsi="TH SarabunPSK" w:cs="TH SarabunPSK"/>
          <w:sz w:val="32"/>
          <w:szCs w:val="32"/>
        </w:rPr>
        <w:br/>
      </w:r>
      <w:r w:rsidRPr="00AB39E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B39E8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AB39E8">
        <w:rPr>
          <w:rFonts w:ascii="TH SarabunPSK" w:hAnsi="TH SarabunPSK" w:cs="TH SarabunPSK"/>
          <w:b/>
          <w:bCs/>
          <w:sz w:val="32"/>
          <w:szCs w:val="32"/>
        </w:rPr>
        <w:t> 2564</w:t>
      </w:r>
      <w:r w:rsidRPr="00DF5D48">
        <w:rPr>
          <w:rFonts w:ascii="TH SarabunPSK" w:hAnsi="TH SarabunPSK" w:cs="TH SarabunPSK"/>
          <w:sz w:val="32"/>
          <w:szCs w:val="32"/>
        </w:rPr>
        <w:br/>
      </w:r>
      <w:r w:rsidRPr="00DF5D48">
        <w:rPr>
          <w:rFonts w:ascii="TH SarabunPSK" w:hAnsi="TH SarabunPSK" w:cs="TH SarabunPSK"/>
          <w:sz w:val="32"/>
          <w:szCs w:val="32"/>
          <w:cs/>
        </w:rPr>
        <w:t>เปิดรับสมัครเพื่อลงทะเบียนทางออนไลน์</w:t>
      </w:r>
      <w:r w:rsidRPr="00DF5D48">
        <w:rPr>
          <w:rFonts w:ascii="TH SarabunPSK" w:hAnsi="TH SarabunPSK" w:cs="TH SarabunPSK"/>
          <w:sz w:val="32"/>
          <w:szCs w:val="32"/>
        </w:rPr>
        <w:t>  </w:t>
      </w:r>
      <w:hyperlink r:id="rId7" w:tgtFrame="_blank" w:history="1">
        <w:r w:rsidRPr="00DF5D48">
          <w:rPr>
            <w:rStyle w:val="Hyperlink"/>
            <w:rFonts w:ascii="TH SarabunPSK" w:hAnsi="TH SarabunPSK" w:cs="TH SarabunPSK"/>
            <w:sz w:val="32"/>
            <w:szCs w:val="32"/>
          </w:rPr>
          <w:t xml:space="preserve">[ </w:t>
        </w:r>
        <w:r w:rsidRPr="00DF5D48">
          <w:rPr>
            <w:rStyle w:val="Hyperlink"/>
            <w:rFonts w:ascii="TH SarabunPSK" w:hAnsi="TH SarabunPSK" w:cs="TH SarabunPSK"/>
            <w:sz w:val="32"/>
            <w:szCs w:val="32"/>
            <w:cs/>
          </w:rPr>
          <w:t>เข้าสู่ระบบออนไลน์ ]</w:t>
        </w:r>
      </w:hyperlink>
    </w:p>
    <w:p w:rsidR="00DF5D48" w:rsidRPr="00DF5D48" w:rsidRDefault="00DF5D48" w:rsidP="00DF5D48">
      <w:pPr>
        <w:spacing w:after="0"/>
        <w:rPr>
          <w:rFonts w:ascii="TH SarabunPSK" w:hAnsi="TH SarabunPSK" w:cs="TH SarabunPSK"/>
          <w:sz w:val="32"/>
          <w:szCs w:val="32"/>
        </w:rPr>
      </w:pPr>
      <w:r w:rsidRPr="00DF5D48">
        <w:rPr>
          <w:rFonts w:ascii="TH SarabunPSK" w:hAnsi="TH SarabunPSK" w:cs="TH SarabunPSK"/>
          <w:sz w:val="32"/>
          <w:szCs w:val="32"/>
          <w:cs/>
        </w:rPr>
        <w:t>เปิดระบบให้ทุกสถานประกอบกิจการล็อคอินเพื่อเข้าไปยื่นเอกสารในระบบ</w:t>
      </w:r>
    </w:p>
    <w:p w:rsidR="00DF5D48" w:rsidRPr="00AB39E8" w:rsidRDefault="00DF5D48" w:rsidP="00DF5D4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39E8">
        <w:rPr>
          <w:rFonts w:ascii="TH SarabunPSK" w:hAnsi="TH SarabunPSK" w:cs="TH SarabunPSK"/>
          <w:b/>
          <w:bCs/>
          <w:sz w:val="32"/>
          <w:szCs w:val="32"/>
        </w:rPr>
        <w:t>1 </w:t>
      </w:r>
      <w:proofErr w:type="gramStart"/>
      <w:r w:rsidRPr="00AB39E8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AB39E8">
        <w:rPr>
          <w:rFonts w:ascii="TH SarabunPSK" w:hAnsi="TH SarabunPSK" w:cs="TH SarabunPSK"/>
          <w:b/>
          <w:bCs/>
          <w:sz w:val="32"/>
          <w:szCs w:val="32"/>
        </w:rPr>
        <w:t>  2564</w:t>
      </w:r>
      <w:proofErr w:type="gramEnd"/>
      <w:r w:rsidRPr="00AB39E8">
        <w:rPr>
          <w:rFonts w:ascii="TH SarabunPSK" w:hAnsi="TH SarabunPSK" w:cs="TH SarabunPSK"/>
          <w:b/>
          <w:bCs/>
          <w:sz w:val="32"/>
          <w:szCs w:val="32"/>
        </w:rPr>
        <w:t xml:space="preserve"> -  31 </w:t>
      </w:r>
      <w:r w:rsidRPr="00AB39E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มีนาคม </w:t>
      </w:r>
      <w:r w:rsidRPr="00AB39E8">
        <w:rPr>
          <w:rFonts w:ascii="TH SarabunPSK" w:hAnsi="TH SarabunPSK" w:cs="TH SarabunPSK"/>
          <w:b/>
          <w:bCs/>
          <w:sz w:val="32"/>
          <w:szCs w:val="32"/>
        </w:rPr>
        <w:t>2564 (</w:t>
      </w:r>
      <w:r w:rsidRPr="00AB39E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AB39E8">
        <w:rPr>
          <w:rFonts w:ascii="TH SarabunPSK" w:hAnsi="TH SarabunPSK" w:cs="TH SarabunPSK"/>
          <w:b/>
          <w:bCs/>
          <w:sz w:val="32"/>
          <w:szCs w:val="32"/>
        </w:rPr>
        <w:t xml:space="preserve">23.59 </w:t>
      </w:r>
      <w:r w:rsidRPr="00AB39E8">
        <w:rPr>
          <w:rFonts w:ascii="TH SarabunPSK" w:hAnsi="TH SarabunPSK" w:cs="TH SarabunPSK"/>
          <w:b/>
          <w:bCs/>
          <w:sz w:val="32"/>
          <w:szCs w:val="32"/>
          <w:cs/>
        </w:rPr>
        <w:t>น.)</w:t>
      </w:r>
    </w:p>
    <w:p w:rsidR="00DF5D48" w:rsidRDefault="00DF5D48" w:rsidP="00DF5D48">
      <w:pPr>
        <w:spacing w:after="0"/>
        <w:rPr>
          <w:rFonts w:ascii="TH SarabunPSK" w:hAnsi="TH SarabunPSK" w:cs="TH SarabunPSK"/>
          <w:sz w:val="32"/>
          <w:szCs w:val="32"/>
        </w:rPr>
      </w:pPr>
      <w:r w:rsidRPr="00DF5D48">
        <w:rPr>
          <w:rFonts w:ascii="TH SarabunPSK" w:hAnsi="TH SarabunPSK" w:cs="TH SarabunPSK"/>
          <w:sz w:val="32"/>
          <w:szCs w:val="32"/>
          <w:cs/>
        </w:rPr>
        <w:t>สถานประกอบกิจการต้องจัดส่งเอกสารฉบับจริงมายัง สสปท.</w:t>
      </w:r>
    </w:p>
    <w:p w:rsidR="005D365B" w:rsidRPr="005D365B" w:rsidRDefault="005D365B" w:rsidP="005D36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D365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5D365B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5D365B">
        <w:rPr>
          <w:rFonts w:ascii="TH SarabunPSK" w:hAnsi="TH SarabunPSK" w:cs="TH SarabunPSK"/>
          <w:b/>
          <w:bCs/>
          <w:sz w:val="32"/>
          <w:szCs w:val="32"/>
        </w:rPr>
        <w:t>  2564</w:t>
      </w:r>
      <w:proofErr w:type="gramEnd"/>
      <w:r w:rsidRPr="005D365B">
        <w:rPr>
          <w:rFonts w:ascii="TH SarabunPSK" w:hAnsi="TH SarabunPSK" w:cs="TH SarabunPSK"/>
          <w:b/>
          <w:bCs/>
          <w:sz w:val="32"/>
          <w:szCs w:val="32"/>
        </w:rPr>
        <w:t xml:space="preserve"> - 25 </w:t>
      </w:r>
      <w:r w:rsidRPr="005D36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เมษายน </w:t>
      </w:r>
      <w:r w:rsidRPr="005D365B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:rsidR="005D365B" w:rsidRDefault="005D365B" w:rsidP="005D365B">
      <w:pPr>
        <w:spacing w:after="0"/>
        <w:rPr>
          <w:rFonts w:ascii="TH SarabunPSK" w:hAnsi="TH SarabunPSK" w:cs="TH SarabunPSK"/>
          <w:sz w:val="32"/>
          <w:szCs w:val="32"/>
        </w:rPr>
      </w:pPr>
      <w:r w:rsidRPr="005D365B">
        <w:rPr>
          <w:rFonts w:ascii="TH SarabunPSK" w:hAnsi="TH SarabunPSK" w:cs="TH SarabunPSK"/>
          <w:sz w:val="32"/>
          <w:szCs w:val="32"/>
        </w:rPr>
        <w:t>(</w:t>
      </w:r>
      <w:r w:rsidRPr="005D365B">
        <w:rPr>
          <w:rFonts w:ascii="TH SarabunPSK" w:hAnsi="TH SarabunPSK" w:cs="TH SarabunPSK"/>
          <w:sz w:val="32"/>
          <w:szCs w:val="32"/>
          <w:cs/>
        </w:rPr>
        <w:t>กรณีจัดส่งทางไปรษณีย์นับจากวันที่ประทับตราไปรษณีย์)</w:t>
      </w:r>
      <w:r w:rsidRPr="005D365B">
        <w:rPr>
          <w:rFonts w:ascii="TH SarabunPSK" w:hAnsi="TH SarabunPSK" w:cs="TH SarabunPSK"/>
          <w:sz w:val="32"/>
          <w:szCs w:val="32"/>
        </w:rPr>
        <w:br/>
      </w:r>
      <w:r w:rsidRPr="005D365B">
        <w:rPr>
          <w:rFonts w:ascii="TH SarabunPSK" w:hAnsi="TH SarabunPSK" w:cs="TH SarabunPSK"/>
          <w:sz w:val="32"/>
          <w:szCs w:val="32"/>
          <w:cs/>
        </w:rPr>
        <w:t>จัดส่งมาที่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D365B">
        <w:rPr>
          <w:rFonts w:ascii="TH SarabunPSK" w:hAnsi="TH SarabunPSK" w:cs="TH SarabunPSK"/>
          <w:sz w:val="32"/>
          <w:szCs w:val="32"/>
          <w:cs/>
        </w:rPr>
        <w:t>สถาบันส่งเสริมความปลอดภัย อาชีวอนามัย และสภาพแวดล้อมในการทำงาน (องค์การมหาชน)</w:t>
      </w:r>
      <w:r w:rsidRPr="005D365B">
        <w:rPr>
          <w:rFonts w:ascii="TH SarabunPSK" w:hAnsi="TH SarabunPSK" w:cs="TH SarabunPSK"/>
          <w:sz w:val="32"/>
          <w:szCs w:val="32"/>
        </w:rPr>
        <w:br/>
      </w:r>
      <w:r w:rsidRPr="005D365B">
        <w:rPr>
          <w:rFonts w:ascii="TH SarabunPSK" w:hAnsi="TH SarabunPSK" w:cs="TH SarabunPSK"/>
          <w:sz w:val="32"/>
          <w:szCs w:val="32"/>
          <w:cs/>
        </w:rPr>
        <w:t xml:space="preserve">อาคารกรมสวัสดิการและคุ้มครองแรงงาน (ส่วนแยกตลิ่งชัน) ชั้น </w:t>
      </w:r>
      <w:r w:rsidRPr="005D365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D365B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Pr="005D365B">
        <w:rPr>
          <w:rFonts w:ascii="TH SarabunPSK" w:hAnsi="TH SarabunPSK" w:cs="TH SarabunPSK"/>
          <w:sz w:val="32"/>
          <w:szCs w:val="32"/>
        </w:rPr>
        <w:t xml:space="preserve">18 </w:t>
      </w:r>
      <w:r w:rsidRPr="005D365B">
        <w:rPr>
          <w:rFonts w:ascii="TH SarabunPSK" w:hAnsi="TH SarabunPSK" w:cs="TH SarabunPSK"/>
          <w:sz w:val="32"/>
          <w:szCs w:val="32"/>
          <w:cs/>
        </w:rPr>
        <w:t>ถนนบรมราชชนนี แขวงฉิมพลี เขตตลิ่งชัน กรุงเทพฯ</w:t>
      </w:r>
      <w:r w:rsidRPr="005D365B">
        <w:rPr>
          <w:rFonts w:ascii="TH SarabunPSK" w:hAnsi="TH SarabunPSK" w:cs="TH SarabunPSK"/>
          <w:sz w:val="32"/>
          <w:szCs w:val="32"/>
        </w:rPr>
        <w:t xml:space="preserve"> 10170 </w:t>
      </w:r>
      <w:r w:rsidRPr="005D36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วงเล็บมุมซอง (เอกสารกิจกรรม </w:t>
      </w:r>
      <w:r w:rsidRPr="005D365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Zero Accident Campaign 2021)</w:t>
      </w:r>
    </w:p>
    <w:p w:rsidR="005D365B" w:rsidRDefault="005D365B" w:rsidP="005D365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D365B" w:rsidRPr="005D365B" w:rsidRDefault="005D365B" w:rsidP="003357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D365B">
        <w:rPr>
          <w:rFonts w:ascii="TH SarabunPSK" w:hAnsi="TH SarabunPSK" w:cs="TH SarabunPSK"/>
          <w:sz w:val="32"/>
          <w:szCs w:val="32"/>
          <w:cs/>
        </w:rPr>
        <w:t xml:space="preserve">ประกาศรายชื่ออย่างเป็นทางการในช่วงเดือนมิถุนายน </w:t>
      </w:r>
      <w:r w:rsidRPr="005D365B">
        <w:rPr>
          <w:rFonts w:ascii="TH SarabunPSK" w:hAnsi="TH SarabunPSK" w:cs="TH SarabunPSK"/>
          <w:sz w:val="32"/>
          <w:szCs w:val="32"/>
        </w:rPr>
        <w:t xml:space="preserve">2564  </w:t>
      </w:r>
      <w:r w:rsidRPr="005D365B">
        <w:rPr>
          <w:rFonts w:ascii="TH SarabunPSK" w:hAnsi="TH SarabunPSK" w:cs="TH SarabunPSK"/>
          <w:sz w:val="32"/>
          <w:szCs w:val="32"/>
          <w:cs/>
        </w:rPr>
        <w:t xml:space="preserve">ซึ่งหลังจากประกาศรายชื่อ หากไม่เห็นด้วยกับผลการพิจารณาให้ทำหนังสือคัดค้านยื่นต่อสถาบันส่งเสริมความปลอดภัย อาชีวอนามัย และสภาพแวดล้อมในการทำงาน (องค์การมหาชน) ภายใน </w:t>
      </w:r>
      <w:r w:rsidRPr="005D365B">
        <w:rPr>
          <w:rFonts w:ascii="TH SarabunPSK" w:hAnsi="TH SarabunPSK" w:cs="TH SarabunPSK"/>
          <w:sz w:val="32"/>
          <w:szCs w:val="32"/>
        </w:rPr>
        <w:t xml:space="preserve">30 </w:t>
      </w:r>
      <w:r w:rsidRPr="005D365B">
        <w:rPr>
          <w:rFonts w:ascii="TH SarabunPSK" w:hAnsi="TH SarabunPSK" w:cs="TH SarabunPSK"/>
          <w:sz w:val="32"/>
          <w:szCs w:val="32"/>
          <w:cs/>
        </w:rPr>
        <w:t>วัน นับแต่วันที่ประกาศ</w:t>
      </w:r>
    </w:p>
    <w:p w:rsidR="005D365B" w:rsidRPr="005D365B" w:rsidRDefault="005D365B" w:rsidP="005D365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F5D48" w:rsidRPr="00DF5D48" w:rsidRDefault="00DF5D48" w:rsidP="00DF5D48"/>
    <w:p w:rsidR="00335768" w:rsidRPr="00335768" w:rsidRDefault="00335768" w:rsidP="0033576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ติดต่อสอบถาม</w:t>
      </w:r>
    </w:p>
    <w:p w:rsidR="00335768" w:rsidRPr="00335768" w:rsidRDefault="00335768" w:rsidP="00335768">
      <w:pPr>
        <w:spacing w:after="0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  <w:cs/>
        </w:rPr>
        <w:t xml:space="preserve">โทร. </w:t>
      </w:r>
      <w:r w:rsidRPr="00335768">
        <w:rPr>
          <w:rFonts w:ascii="TH SarabunPSK" w:hAnsi="TH SarabunPSK" w:cs="TH SarabunPSK"/>
          <w:sz w:val="32"/>
          <w:szCs w:val="32"/>
        </w:rPr>
        <w:t xml:space="preserve">0 24489111 </w:t>
      </w:r>
      <w:r w:rsidRPr="00335768">
        <w:rPr>
          <w:rFonts w:ascii="TH SarabunPSK" w:hAnsi="TH SarabunPSK" w:cs="TH SarabunPSK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</w:rPr>
        <w:t>505,510 , 061 4201373</w:t>
      </w:r>
      <w:r w:rsidRPr="00335768">
        <w:rPr>
          <w:rFonts w:ascii="TH SarabunPSK" w:hAnsi="TH SarabunPSK" w:cs="TH SarabunPSK"/>
          <w:sz w:val="32"/>
          <w:szCs w:val="32"/>
        </w:rPr>
        <w:br/>
        <w:t xml:space="preserve">- </w:t>
      </w:r>
      <w:r w:rsidRPr="00335768">
        <w:rPr>
          <w:rFonts w:ascii="TH SarabunPSK" w:hAnsi="TH SarabunPSK" w:cs="TH SarabunPSK"/>
          <w:sz w:val="32"/>
          <w:szCs w:val="32"/>
          <w:cs/>
        </w:rPr>
        <w:t>คุณศุภชัย</w:t>
      </w:r>
      <w:r w:rsidRPr="00335768">
        <w:rPr>
          <w:rFonts w:ascii="TH SarabunPSK" w:hAnsi="TH SarabunPSK" w:cs="TH SarabunPSK"/>
          <w:sz w:val="32"/>
          <w:szCs w:val="32"/>
        </w:rPr>
        <w:t>   </w:t>
      </w:r>
      <w:r w:rsidRPr="00335768">
        <w:rPr>
          <w:rFonts w:ascii="TH SarabunPSK" w:hAnsi="TH SarabunPSK" w:cs="TH SarabunPSK"/>
          <w:sz w:val="32"/>
          <w:szCs w:val="32"/>
          <w:cs/>
        </w:rPr>
        <w:t>แสงพวง</w:t>
      </w:r>
      <w:r w:rsidRPr="00335768">
        <w:rPr>
          <w:rFonts w:ascii="TH SarabunPSK" w:hAnsi="TH SarabunPSK" w:cs="TH SarabunPSK"/>
          <w:sz w:val="32"/>
          <w:szCs w:val="32"/>
        </w:rPr>
        <w:br/>
        <w:t xml:space="preserve">- </w:t>
      </w:r>
      <w:r w:rsidRPr="00335768">
        <w:rPr>
          <w:rFonts w:ascii="TH SarabunPSK" w:hAnsi="TH SarabunPSK" w:cs="TH SarabunPSK"/>
          <w:sz w:val="32"/>
          <w:szCs w:val="32"/>
          <w:cs/>
        </w:rPr>
        <w:t>คุณนรินทร์</w:t>
      </w:r>
      <w:r w:rsidRPr="00335768">
        <w:rPr>
          <w:rFonts w:ascii="TH SarabunPSK" w:hAnsi="TH SarabunPSK" w:cs="TH SarabunPSK"/>
          <w:sz w:val="32"/>
          <w:szCs w:val="32"/>
        </w:rPr>
        <w:t>   </w:t>
      </w:r>
      <w:r w:rsidRPr="00335768">
        <w:rPr>
          <w:rFonts w:ascii="TH SarabunPSK" w:hAnsi="TH SarabunPSK" w:cs="TH SarabunPSK"/>
          <w:sz w:val="32"/>
          <w:szCs w:val="32"/>
          <w:cs/>
        </w:rPr>
        <w:t>ใจบุญ</w:t>
      </w:r>
      <w:r w:rsidRPr="00335768">
        <w:rPr>
          <w:rFonts w:ascii="TH SarabunPSK" w:hAnsi="TH SarabunPSK" w:cs="TH SarabunPSK"/>
          <w:sz w:val="32"/>
          <w:szCs w:val="32"/>
        </w:rPr>
        <w:br/>
        <w:t>- </w:t>
      </w:r>
      <w:r w:rsidRPr="00335768">
        <w:rPr>
          <w:rFonts w:ascii="TH SarabunPSK" w:hAnsi="TH SarabunPSK" w:cs="TH SarabunPSK"/>
          <w:sz w:val="32"/>
          <w:szCs w:val="32"/>
          <w:cs/>
        </w:rPr>
        <w:t>คุณทนิตา</w:t>
      </w:r>
      <w:r w:rsidRPr="00335768">
        <w:rPr>
          <w:rFonts w:ascii="TH SarabunPSK" w:hAnsi="TH SarabunPSK" w:cs="TH SarabunPSK"/>
          <w:sz w:val="32"/>
          <w:szCs w:val="32"/>
        </w:rPr>
        <w:t xml:space="preserve">    </w:t>
      </w:r>
      <w:r w:rsidRPr="00335768">
        <w:rPr>
          <w:rFonts w:ascii="TH SarabunPSK" w:hAnsi="TH SarabunPSK" w:cs="TH SarabunPSK"/>
          <w:sz w:val="32"/>
          <w:szCs w:val="32"/>
          <w:cs/>
        </w:rPr>
        <w:t>แก้วกัลยา</w:t>
      </w:r>
      <w:r w:rsidRPr="00335768">
        <w:rPr>
          <w:rFonts w:ascii="TH SarabunPSK" w:hAnsi="TH SarabunPSK" w:cs="TH SarabunPSK"/>
          <w:sz w:val="32"/>
          <w:szCs w:val="32"/>
        </w:rPr>
        <w:br/>
      </w:r>
      <w:r w:rsidRPr="00335768">
        <w:rPr>
          <w:rFonts w:ascii="TH SarabunPSK" w:hAnsi="TH SarabunPSK" w:cs="TH SarabunPSK"/>
          <w:sz w:val="32"/>
          <w:szCs w:val="32"/>
          <w:cs/>
        </w:rPr>
        <w:t>อีเมล์</w:t>
      </w:r>
      <w:r w:rsidRPr="00335768">
        <w:rPr>
          <w:rFonts w:ascii="TH SarabunPSK" w:hAnsi="TH SarabunPSK" w:cs="TH SarabunPSK"/>
          <w:sz w:val="32"/>
          <w:szCs w:val="32"/>
        </w:rPr>
        <w:t>  </w:t>
      </w:r>
      <w:hyperlink r:id="rId8" w:history="1">
        <w:r w:rsidRPr="00335768">
          <w:rPr>
            <w:rStyle w:val="Hyperlink"/>
            <w:rFonts w:ascii="TH SarabunPSK" w:hAnsi="TH SarabunPSK" w:cs="TH SarabunPSK"/>
            <w:sz w:val="32"/>
            <w:szCs w:val="32"/>
          </w:rPr>
          <w:t>tosh.zeroaccident@gmail.com</w:t>
        </w:r>
      </w:hyperlink>
    </w:p>
    <w:p w:rsidR="00DF5D48" w:rsidRPr="00E255E8" w:rsidRDefault="00DF5D48" w:rsidP="00E255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5768" w:rsidRDefault="00335768" w:rsidP="00E255E8">
      <w:pPr>
        <w:tabs>
          <w:tab w:val="left" w:pos="2640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3115857"/>
            <wp:effectExtent l="0" t="0" r="2540" b="8890"/>
            <wp:wrapNone/>
            <wp:docPr id="3" name="Picture 3" descr="https://tosh.or.th/images/2018/11/26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sh.or.th/images/2018/11/261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768" w:rsidRPr="00335768" w:rsidRDefault="00335768" w:rsidP="0033576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Pr="00335768" w:rsidRDefault="00335768" w:rsidP="0033576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Pr="00335768" w:rsidRDefault="00335768" w:rsidP="0033576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Pr="00335768" w:rsidRDefault="00335768" w:rsidP="0033576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Pr="00335768" w:rsidRDefault="00335768" w:rsidP="0033576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Pr="00335768" w:rsidRDefault="00335768" w:rsidP="0033576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Default="00335768" w:rsidP="00335768">
      <w:pPr>
        <w:rPr>
          <w:rFonts w:ascii="TH SarabunPSK" w:hAnsi="TH SarabunPSK" w:cs="TH SarabunPSK"/>
          <w:sz w:val="36"/>
          <w:szCs w:val="36"/>
          <w:cs/>
        </w:rPr>
      </w:pPr>
    </w:p>
    <w:p w:rsidR="00335768" w:rsidRPr="00335768" w:rsidRDefault="00335768" w:rsidP="0033576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</w:rPr>
        <w:tab/>
      </w: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t>ระดับของการประกาศเกียรติคุณ</w:t>
      </w:r>
    </w:p>
    <w:p w:rsid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Pr="00335768">
        <w:rPr>
          <w:rFonts w:ascii="TH SarabunPSK" w:hAnsi="TH SarabunPSK" w:cs="TH SarabunPSK"/>
          <w:b/>
          <w:bCs/>
          <w:sz w:val="32"/>
          <w:szCs w:val="32"/>
        </w:rPr>
        <w:t>Platinum</w:t>
      </w:r>
      <w:r w:rsidRPr="00335768">
        <w:rPr>
          <w:rFonts w:ascii="TH SarabunPSK" w:hAnsi="TH SarabunPSK" w:cs="TH SarabunPSK"/>
          <w:sz w:val="32"/>
          <w:szCs w:val="32"/>
        </w:rPr>
        <w:t xml:space="preserve"> </w:t>
      </w:r>
    </w:p>
    <w:p w:rsidR="003B045F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  <w:cs/>
        </w:rPr>
        <w:t>สถานประกอบกิจการได้รับประกาศเกียรติคุณในระดับทองติดต่อกันเป็นเวลา</w:t>
      </w:r>
      <w:r w:rsidRPr="00335768">
        <w:rPr>
          <w:rFonts w:ascii="TH SarabunPSK" w:hAnsi="TH SarabunPSK" w:cs="TH SarabunPSK"/>
          <w:sz w:val="32"/>
          <w:szCs w:val="32"/>
        </w:rPr>
        <w:t xml:space="preserve"> 5 </w:t>
      </w:r>
      <w:r w:rsidRPr="00335768">
        <w:rPr>
          <w:rFonts w:ascii="TH SarabunPSK" w:hAnsi="TH SarabunPSK" w:cs="TH SarabunPSK"/>
          <w:sz w:val="32"/>
          <w:szCs w:val="32"/>
          <w:cs/>
        </w:rPr>
        <w:t>ปี</w:t>
      </w:r>
    </w:p>
    <w:p w:rsid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t>ระดับทอง</w:t>
      </w:r>
      <w:r w:rsidRPr="00335768">
        <w:rPr>
          <w:rFonts w:ascii="TH SarabunPSK" w:hAnsi="TH SarabunPSK" w:cs="TH SarabunPSK"/>
          <w:sz w:val="32"/>
          <w:szCs w:val="32"/>
        </w:rPr>
        <w:t xml:space="preserve"> 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  <w:cs/>
        </w:rPr>
        <w:t xml:space="preserve">สถานประกอบกิจการที่ไม่มีอุบัติเหตุจากการทำงานถึงขั้นสูญเสียวันทำงาน มีชั่วโมงการทำงานสะสมของลูกจ้าง ตั้งแต่ </w:t>
      </w:r>
      <w:r w:rsidRPr="00335768">
        <w:rPr>
          <w:rFonts w:ascii="TH SarabunPSK" w:hAnsi="TH SarabunPSK" w:cs="TH SarabunPSK"/>
          <w:sz w:val="32"/>
          <w:szCs w:val="32"/>
        </w:rPr>
        <w:t xml:space="preserve">10,000,000 </w:t>
      </w:r>
      <w:r w:rsidRPr="00335768">
        <w:rPr>
          <w:rFonts w:ascii="TH SarabunPSK" w:hAnsi="TH SarabunPSK" w:cs="TH SarabunPSK"/>
          <w:sz w:val="32"/>
          <w:szCs w:val="32"/>
          <w:cs/>
        </w:rPr>
        <w:t>ชั่วโมงขึ้นไป</w:t>
      </w:r>
    </w:p>
    <w:p w:rsid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t>ระดับเงิน</w:t>
      </w:r>
      <w:r w:rsidRPr="00335768">
        <w:rPr>
          <w:rFonts w:ascii="TH SarabunPSK" w:hAnsi="TH SarabunPSK" w:cs="TH SarabunPSK"/>
          <w:sz w:val="32"/>
          <w:szCs w:val="32"/>
        </w:rPr>
        <w:t xml:space="preserve"> 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  <w:cs/>
        </w:rPr>
        <w:t xml:space="preserve">สถานประกอบกิจการที่ไม่มีอุบัติเหตุจากการทำงานถึงขั้นสูญเสียวันทำงาน มีชั่วโมงการทำงานสะสมของลูกจ้าง ตั้งแต่ </w:t>
      </w:r>
      <w:r w:rsidRPr="00335768">
        <w:rPr>
          <w:rFonts w:ascii="TH SarabunPSK" w:hAnsi="TH SarabunPSK" w:cs="TH SarabunPSK"/>
          <w:sz w:val="32"/>
          <w:szCs w:val="32"/>
        </w:rPr>
        <w:t xml:space="preserve">3,000,000 – 9,999,999 </w:t>
      </w:r>
      <w:r w:rsidRPr="00335768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t>ระดับทองแดง</w:t>
      </w:r>
      <w:r w:rsidRPr="00335768">
        <w:rPr>
          <w:rFonts w:ascii="TH SarabunPSK" w:hAnsi="TH SarabunPSK" w:cs="TH SarabunPSK"/>
          <w:sz w:val="32"/>
          <w:szCs w:val="32"/>
        </w:rPr>
        <w:t xml:space="preserve"> 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  <w:cs/>
        </w:rPr>
        <w:t>สถานประกอบกิจการที่ไม่มีอุบัติเหตุจากการทำงานถึงขั้นสูญเสียวันทำงาน มีชั่วโมงการทำงานสะสมของลูกจ้าง ตั้งแต่</w:t>
      </w:r>
      <w:r w:rsidRPr="00335768">
        <w:rPr>
          <w:rFonts w:ascii="TH SarabunPSK" w:hAnsi="TH SarabunPSK" w:cs="TH SarabunPSK"/>
          <w:sz w:val="32"/>
          <w:szCs w:val="32"/>
        </w:rPr>
        <w:t xml:space="preserve"> 1,000,000 – 2,999,999 </w:t>
      </w:r>
      <w:r w:rsidRPr="00335768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335768" w:rsidRDefault="00335768" w:rsidP="00335768">
      <w:pPr>
        <w:spacing w:after="0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ระดับต้น</w:t>
      </w:r>
      <w:r w:rsidRPr="00335768">
        <w:rPr>
          <w:rFonts w:ascii="TH SarabunPSK" w:hAnsi="TH SarabunPSK" w:cs="TH SarabunPSK"/>
          <w:sz w:val="32"/>
          <w:szCs w:val="32"/>
        </w:rPr>
        <w:t xml:space="preserve"> </w:t>
      </w:r>
      <w:r w:rsidRPr="00335768">
        <w:rPr>
          <w:rFonts w:ascii="TH SarabunPSK" w:hAnsi="TH SarabunPSK" w:cs="TH SarabunPSK"/>
          <w:sz w:val="32"/>
          <w:szCs w:val="32"/>
          <w:cs/>
        </w:rPr>
        <w:t>สถานประกอบกิจการที่ไม่มีอุบัติเหตุจากการทำงานถึงขั้นสูญเสียวันทำงาน มีชั่วโมงการทำงานสะสมของลูกจ้าง น้อยกว่า</w:t>
      </w:r>
      <w:r w:rsidRPr="00335768">
        <w:rPr>
          <w:rFonts w:ascii="TH SarabunPSK" w:hAnsi="TH SarabunPSK" w:cs="TH SarabunPSK"/>
          <w:sz w:val="32"/>
          <w:szCs w:val="32"/>
        </w:rPr>
        <w:t xml:space="preserve"> 1,000,000 </w:t>
      </w:r>
      <w:r w:rsidRPr="00335768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335768" w:rsidRDefault="00335768" w:rsidP="0033576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5768" w:rsidRPr="00335768" w:rsidRDefault="00335768" w:rsidP="0033576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การตรวจสอบสถานะการสมัครในระบบด้วยตนเอง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  <w:cs/>
        </w:rPr>
        <w:t>สถานประกอบกิจการเมื่อสมัครร่วมกิจกรรมการรณรงค์ลดสถิติอุบิตเหตุจากการทำงานให้เป็นศูนย์ สามารถล็อคอินเพื่อตรวจสอบสถานะอนุมัติได้โดยการกดเลือกเมนู “ตรวจสอบสถานะ” ที่แถบด้านซ้ายมือ หน้าจอจะแสดง “สถานะอนุมัติ” ที่มุมซ้ายมือ ดังนี้</w:t>
      </w:r>
    </w:p>
    <w:p w:rsidR="00335768" w:rsidRDefault="00335768" w:rsidP="0033576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576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สถานะอนุมัติ :</w:t>
      </w:r>
      <w:r w:rsidRPr="00335768">
        <w:rPr>
          <w:rFonts w:ascii="TH SarabunPSK" w:hAnsi="TH SarabunPSK" w:cs="TH SarabunPSK"/>
          <w:b/>
          <w:bCs/>
          <w:sz w:val="32"/>
          <w:szCs w:val="32"/>
          <w:u w:val="single"/>
        </w:rPr>
        <w:t> </w:t>
      </w:r>
      <w:r w:rsidRPr="0033576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ยังไม่ได้ส่งข้อมูล</w:t>
      </w:r>
    </w:p>
    <w:p w:rsidR="00335768" w:rsidRPr="00335768" w:rsidRDefault="00335768" w:rsidP="00323608">
      <w:pPr>
        <w:spacing w:after="0"/>
        <w:ind w:right="-4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  <w:cs/>
        </w:rPr>
        <w:t>หมายถึง สถานประกอบกิจการมีการบันทึกชั่วโมงการทำงานในระบบออนไลน์แล้ว แต่ ยังไม่ได้ส่งข้อมูลเพื่อให้ สสปท. ตรวจสอบ หากทางสถานประกอบกิจการไม่กดส่งข้อมูลจะไม่ได้รับการประกาศเกียรติคุณ</w:t>
      </w:r>
    </w:p>
    <w:p w:rsidR="00335768" w:rsidRPr="000071B4" w:rsidRDefault="00335768" w:rsidP="0032360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สถานะอนุมัติ :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</w:rPr>
        <w:t> 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สสปท.ได้รับข้อมูลแล้ว/รอการตรวจสอบ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</w:rPr>
        <w:t xml:space="preserve">    </w:t>
      </w:r>
      <w:r w:rsidR="000071B4">
        <w:rPr>
          <w:rFonts w:ascii="TH SarabunPSK" w:hAnsi="TH SarabunPSK" w:cs="TH SarabunPSK"/>
          <w:sz w:val="32"/>
          <w:szCs w:val="32"/>
        </w:rPr>
        <w:tab/>
      </w:r>
      <w:r w:rsidRPr="00335768">
        <w:rPr>
          <w:rFonts w:ascii="TH SarabunPSK" w:hAnsi="TH SarabunPSK" w:cs="TH SarabunPSK"/>
          <w:sz w:val="32"/>
          <w:szCs w:val="32"/>
          <w:cs/>
        </w:rPr>
        <w:t>หมายถึง สถานประกอบกิจการได้ทำการส่งข้อมูลและเอกสารในระบบออนไลน์แล้ว อยู่ระหว่างการตรวจสอบข้อมูลตามลำดับ</w:t>
      </w:r>
    </w:p>
    <w:p w:rsidR="00335768" w:rsidRPr="000071B4" w:rsidRDefault="00335768" w:rsidP="0032360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สถานะอนุมัติ :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</w:rPr>
        <w:t> 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ข้อมูลไม่สมบูรณ์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</w:rPr>
        <w:t xml:space="preserve">    </w:t>
      </w:r>
      <w:r w:rsidR="000071B4">
        <w:rPr>
          <w:rFonts w:ascii="TH SarabunPSK" w:hAnsi="TH SarabunPSK" w:cs="TH SarabunPSK"/>
          <w:sz w:val="32"/>
          <w:szCs w:val="32"/>
        </w:rPr>
        <w:tab/>
      </w:r>
      <w:r w:rsidRPr="00335768">
        <w:rPr>
          <w:rFonts w:ascii="TH SarabunPSK" w:hAnsi="TH SarabunPSK" w:cs="TH SarabunPSK"/>
          <w:sz w:val="32"/>
          <w:szCs w:val="32"/>
          <w:cs/>
        </w:rPr>
        <w:t>หมายถึง สถานประกอบกิจการทำการส่งข้อมูลและเอกสารในระบบออนไลน์ไม่ถูกต้องหรือไม่ครบตามกำหนด ให้สถานประกอบกิจการทำการส่งข้อมูลและเอกสารในระบบให้ถูกต้องและครบถ้วนก่อนส่งเอกสารฉบับจริง เนื่องจากอาจจะต้องมีการเพิ่มเติมหรือแก้ไขข้อมูลในระบบให้ครบถ้วน</w:t>
      </w:r>
    </w:p>
    <w:p w:rsidR="00335768" w:rsidRPr="000071B4" w:rsidRDefault="00335768" w:rsidP="0032360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สถานะอนุมัติ :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</w:rPr>
        <w:t> 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รอการอนุมัติ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</w:rPr>
        <w:t xml:space="preserve">    </w:t>
      </w:r>
      <w:r w:rsidR="000071B4">
        <w:rPr>
          <w:rFonts w:ascii="TH SarabunPSK" w:hAnsi="TH SarabunPSK" w:cs="TH SarabunPSK"/>
          <w:sz w:val="32"/>
          <w:szCs w:val="32"/>
          <w:cs/>
        </w:rPr>
        <w:tab/>
      </w:r>
      <w:r w:rsidRPr="00335768">
        <w:rPr>
          <w:rFonts w:ascii="TH SarabunPSK" w:hAnsi="TH SarabunPSK" w:cs="TH SarabunPSK"/>
          <w:sz w:val="32"/>
          <w:szCs w:val="32"/>
          <w:cs/>
        </w:rPr>
        <w:t>หมายถึง เอกสารในระบบถูกตรวจสอบครบตามหลักเกณฑ์ รอสถานประกอบกิจการส่งเอกสารฉบับจริงมายัง สสปท. เพื่อพิจารณาอนุมัติระดับประกาศเกียรติคุณ</w:t>
      </w:r>
    </w:p>
    <w:p w:rsidR="00335768" w:rsidRPr="000071B4" w:rsidRDefault="00335768" w:rsidP="0032360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สถานะอนุมัติ :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</w:rPr>
        <w:t> </w:t>
      </w:r>
      <w:r w:rsidRPr="000071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อนุมัติแล้ว</w:t>
      </w:r>
    </w:p>
    <w:p w:rsidR="00335768" w:rsidRPr="00335768" w:rsidRDefault="00335768" w:rsidP="003236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5768">
        <w:rPr>
          <w:rFonts w:ascii="TH SarabunPSK" w:hAnsi="TH SarabunPSK" w:cs="TH SarabunPSK"/>
          <w:sz w:val="32"/>
          <w:szCs w:val="32"/>
        </w:rPr>
        <w:t xml:space="preserve">    </w:t>
      </w:r>
      <w:r w:rsidR="000071B4">
        <w:rPr>
          <w:rFonts w:ascii="TH SarabunPSK" w:hAnsi="TH SarabunPSK" w:cs="TH SarabunPSK"/>
          <w:sz w:val="32"/>
          <w:szCs w:val="32"/>
        </w:rPr>
        <w:tab/>
      </w:r>
      <w:r w:rsidRPr="00335768">
        <w:rPr>
          <w:rFonts w:ascii="TH SarabunPSK" w:hAnsi="TH SarabunPSK" w:cs="TH SarabunPSK"/>
          <w:sz w:val="32"/>
          <w:szCs w:val="32"/>
          <w:cs/>
        </w:rPr>
        <w:t xml:space="preserve">หมายถึง สถานประกอบกิจการได้รับการอนุมัติ โดยได้รับการประกาศเกียรติคุณตามกิจกรรมการรณรงค์ลดสถิติอุบัติเหตุจากการทำงานให้เป็นศูนย์ ประจำปี </w:t>
      </w:r>
      <w:r w:rsidRPr="00335768">
        <w:rPr>
          <w:rFonts w:ascii="TH SarabunPSK" w:hAnsi="TH SarabunPSK" w:cs="TH SarabunPSK"/>
          <w:sz w:val="32"/>
          <w:szCs w:val="32"/>
        </w:rPr>
        <w:t xml:space="preserve">2564 </w:t>
      </w:r>
      <w:r w:rsidRPr="00335768">
        <w:rPr>
          <w:rFonts w:ascii="TH SarabunPSK" w:hAnsi="TH SarabunPSK" w:cs="TH SarabunPSK"/>
          <w:sz w:val="32"/>
          <w:szCs w:val="32"/>
          <w:cs/>
        </w:rPr>
        <w:t>โดยสถานประกอบกิจการสามารถตรวจสอบระดับและจำนวนชั่วโมงการทำงานสะสมที่ได้รับการประกาศเกียรติคุณเบื้องต้นได้ที่ “หน้าหลัก”</w:t>
      </w:r>
    </w:p>
    <w:p w:rsidR="00335768" w:rsidRDefault="00335768" w:rsidP="0033576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5768" w:rsidRDefault="00335768" w:rsidP="00335768">
      <w:pPr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335768" w:rsidRPr="00335768" w:rsidRDefault="00335768" w:rsidP="0033576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5768" w:rsidRDefault="00335768" w:rsidP="0033576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35768" w:rsidRPr="00335768" w:rsidRDefault="00335768" w:rsidP="0033576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35768" w:rsidRPr="00335768" w:rsidRDefault="00335768" w:rsidP="00335768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</w:p>
    <w:sectPr w:rsidR="00335768" w:rsidRPr="003357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293E"/>
    <w:multiLevelType w:val="multilevel"/>
    <w:tmpl w:val="CD6666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6A85778"/>
    <w:multiLevelType w:val="multilevel"/>
    <w:tmpl w:val="DBDC39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45D37BF0"/>
    <w:multiLevelType w:val="multilevel"/>
    <w:tmpl w:val="10F027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516A1944"/>
    <w:multiLevelType w:val="multilevel"/>
    <w:tmpl w:val="FE908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5EC27352"/>
    <w:multiLevelType w:val="multilevel"/>
    <w:tmpl w:val="A29471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8B"/>
    <w:rsid w:val="000071B4"/>
    <w:rsid w:val="00323608"/>
    <w:rsid w:val="00335768"/>
    <w:rsid w:val="0047636D"/>
    <w:rsid w:val="005D365B"/>
    <w:rsid w:val="00723568"/>
    <w:rsid w:val="007B0D48"/>
    <w:rsid w:val="00AB39E8"/>
    <w:rsid w:val="00C77EC3"/>
    <w:rsid w:val="00D10DB7"/>
    <w:rsid w:val="00DF5D48"/>
    <w:rsid w:val="00E255E8"/>
    <w:rsid w:val="00E27131"/>
    <w:rsid w:val="00E87B8B"/>
    <w:rsid w:val="00E91E40"/>
    <w:rsid w:val="00EE4DDB"/>
    <w:rsid w:val="00F8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A0C84"/>
  <w15:chartTrackingRefBased/>
  <w15:docId w15:val="{F2DF78AF-F90A-45C9-884A-4DC601C9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7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E87B8B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87B8B"/>
    <w:rPr>
      <w:rFonts w:ascii="Tahoma" w:eastAsia="Times New Roman" w:hAnsi="Tahoma" w:cs="Tahoma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87B8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E4DD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DF5D4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5768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sh.zeroaccident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osh.or.th/zerosy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cp:lastPrinted>2021-07-03T10:45:00Z</cp:lastPrinted>
  <dcterms:created xsi:type="dcterms:W3CDTF">2021-07-03T10:22:00Z</dcterms:created>
  <dcterms:modified xsi:type="dcterms:W3CDTF">2021-07-03T10:45:00Z</dcterms:modified>
</cp:coreProperties>
</file>